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4D24" w:rsidRPr="00FE4D24" w:rsidRDefault="00FE4D24" w:rsidP="00FE4D24">
      <w:pPr>
        <w:shd w:val="clear" w:color="auto" w:fill="FFFFFF"/>
        <w:spacing w:after="0" w:line="240" w:lineRule="auto"/>
        <w:outlineLvl w:val="0"/>
        <w:rPr>
          <w:rFonts w:ascii="Arial" w:eastAsia="Times New Roman" w:hAnsi="Arial" w:cs="Arial"/>
          <w:color w:val="050505"/>
          <w:kern w:val="36"/>
          <w:sz w:val="42"/>
          <w:szCs w:val="42"/>
          <w:lang w:eastAsia="tr-TR"/>
        </w:rPr>
      </w:pPr>
      <w:r w:rsidRPr="00FE4D24">
        <w:rPr>
          <w:rFonts w:ascii="Arial" w:eastAsia="Times New Roman" w:hAnsi="Arial" w:cs="Arial"/>
          <w:color w:val="050505"/>
          <w:kern w:val="36"/>
          <w:sz w:val="42"/>
          <w:szCs w:val="42"/>
          <w:lang w:eastAsia="tr-TR"/>
        </w:rPr>
        <w:t xml:space="preserve">Sulama Sistemleri </w:t>
      </w:r>
      <w:bookmarkStart w:id="0" w:name="_GoBack"/>
      <w:bookmarkEnd w:id="0"/>
    </w:p>
    <w:p w:rsidR="00FE4D24" w:rsidRPr="00FE4D24" w:rsidRDefault="00FE4D24" w:rsidP="00FE4D24">
      <w:pPr>
        <w:shd w:val="clear" w:color="auto" w:fill="FFFFFF"/>
        <w:spacing w:after="100" w:afterAutospacing="1" w:line="240" w:lineRule="auto"/>
        <w:jc w:val="both"/>
        <w:rPr>
          <w:rFonts w:ascii="Arial" w:eastAsia="Times New Roman" w:hAnsi="Arial" w:cs="Arial"/>
          <w:color w:val="535353"/>
          <w:sz w:val="24"/>
          <w:szCs w:val="24"/>
          <w:lang w:eastAsia="tr-TR"/>
        </w:rPr>
      </w:pPr>
      <w:r w:rsidRPr="00FE4D24">
        <w:rPr>
          <w:rFonts w:ascii="Times New Roman" w:eastAsia="Times New Roman" w:hAnsi="Times New Roman" w:cs="Times New Roman"/>
          <w:b/>
          <w:bCs/>
          <w:color w:val="535353"/>
          <w:sz w:val="24"/>
          <w:szCs w:val="24"/>
          <w:lang w:eastAsia="tr-TR"/>
        </w:rPr>
        <w:t>1. </w:t>
      </w:r>
      <w:r w:rsidRPr="00FE4D24">
        <w:rPr>
          <w:rFonts w:ascii="Times New Roman" w:eastAsia="Times New Roman" w:hAnsi="Times New Roman" w:cs="Times New Roman"/>
          <w:b/>
          <w:bCs/>
          <w:color w:val="535353"/>
          <w:sz w:val="24"/>
          <w:szCs w:val="24"/>
          <w:u w:val="single"/>
          <w:lang w:eastAsia="tr-TR"/>
        </w:rPr>
        <w:t xml:space="preserve">Tarımda </w:t>
      </w:r>
      <w:proofErr w:type="gramStart"/>
      <w:r w:rsidRPr="00FE4D24">
        <w:rPr>
          <w:rFonts w:ascii="Times New Roman" w:eastAsia="Times New Roman" w:hAnsi="Times New Roman" w:cs="Times New Roman"/>
          <w:b/>
          <w:bCs/>
          <w:color w:val="535353"/>
          <w:sz w:val="24"/>
          <w:szCs w:val="24"/>
          <w:u w:val="single"/>
          <w:lang w:eastAsia="tr-TR"/>
        </w:rPr>
        <w:t>Sulama :</w:t>
      </w:r>
      <w:proofErr w:type="gramEnd"/>
    </w:p>
    <w:p w:rsidR="00FE4D24" w:rsidRPr="00FE4D24" w:rsidRDefault="00FE4D24" w:rsidP="00FE4D24">
      <w:pPr>
        <w:shd w:val="clear" w:color="auto" w:fill="FFFFFF"/>
        <w:spacing w:after="100" w:afterAutospacing="1" w:line="240" w:lineRule="auto"/>
        <w:jc w:val="both"/>
        <w:rPr>
          <w:rFonts w:ascii="Arial" w:eastAsia="Times New Roman" w:hAnsi="Arial" w:cs="Arial"/>
          <w:color w:val="535353"/>
          <w:sz w:val="24"/>
          <w:szCs w:val="24"/>
          <w:lang w:eastAsia="tr-TR"/>
        </w:rPr>
      </w:pPr>
      <w:r w:rsidRPr="00FE4D24">
        <w:rPr>
          <w:rFonts w:ascii="Times New Roman" w:eastAsia="Times New Roman" w:hAnsi="Times New Roman" w:cs="Times New Roman"/>
          <w:color w:val="535353"/>
          <w:sz w:val="24"/>
          <w:szCs w:val="24"/>
          <w:lang w:eastAsia="tr-TR"/>
        </w:rPr>
        <w:t xml:space="preserve">Tarımda sulama, bitkinin ihtiyaç duyduğu ve yağışlarla karşılanamayan suyun toprakta bitkinin kök bölgesine gereken yer ve zamanda verilmesidir. Sulamada esas ilke tarla başına kadar getirilmiş suyun, en az kayıpla bütün tarlaya </w:t>
      </w:r>
      <w:proofErr w:type="spellStart"/>
      <w:r w:rsidRPr="00FE4D24">
        <w:rPr>
          <w:rFonts w:ascii="Times New Roman" w:eastAsia="Times New Roman" w:hAnsi="Times New Roman" w:cs="Times New Roman"/>
          <w:color w:val="535353"/>
          <w:sz w:val="24"/>
          <w:szCs w:val="24"/>
          <w:lang w:eastAsia="tr-TR"/>
        </w:rPr>
        <w:t>üniform</w:t>
      </w:r>
      <w:proofErr w:type="spellEnd"/>
      <w:r w:rsidRPr="00FE4D24">
        <w:rPr>
          <w:rFonts w:ascii="Times New Roman" w:eastAsia="Times New Roman" w:hAnsi="Times New Roman" w:cs="Times New Roman"/>
          <w:color w:val="535353"/>
          <w:sz w:val="24"/>
          <w:szCs w:val="24"/>
          <w:lang w:eastAsia="tr-TR"/>
        </w:rPr>
        <w:t xml:space="preserve"> bir şekilde yayılmasıdır. Sulama konusunda pek çok sistem vardır. Bu sistemlerden sulamada birinin seçilmesi tarlanın tesviyesinin düzgün olup olmamasına, yetiştirilen mahsulün cinsine, toprağın kimyasal ve fiziksel özelliklerine, sulama suyunun miktarına ve kalitesine, çiftçi alışkanlıklarına, bazı sulama yöntemlerinin ek yatırımı gerektirmesi nedeniyle oradaki çiftçilerin ekonomik durumuna ve bölgenin </w:t>
      </w:r>
      <w:proofErr w:type="gramStart"/>
      <w:r w:rsidRPr="00FE4D24">
        <w:rPr>
          <w:rFonts w:ascii="Times New Roman" w:eastAsia="Times New Roman" w:hAnsi="Times New Roman" w:cs="Times New Roman"/>
          <w:color w:val="535353"/>
          <w:sz w:val="24"/>
          <w:szCs w:val="24"/>
          <w:lang w:eastAsia="tr-TR"/>
        </w:rPr>
        <w:t>rüzgar</w:t>
      </w:r>
      <w:proofErr w:type="gramEnd"/>
      <w:r w:rsidRPr="00FE4D24">
        <w:rPr>
          <w:rFonts w:ascii="Times New Roman" w:eastAsia="Times New Roman" w:hAnsi="Times New Roman" w:cs="Times New Roman"/>
          <w:color w:val="535353"/>
          <w:sz w:val="24"/>
          <w:szCs w:val="24"/>
          <w:lang w:eastAsia="tr-TR"/>
        </w:rPr>
        <w:t xml:space="preserve">, sıcaklık, oransal nem, yağış gibi iklim koşullarına bağlıdır. </w:t>
      </w:r>
      <w:proofErr w:type="spellStart"/>
      <w:r w:rsidRPr="00FE4D24">
        <w:rPr>
          <w:rFonts w:ascii="Times New Roman" w:eastAsia="Times New Roman" w:hAnsi="Times New Roman" w:cs="Times New Roman"/>
          <w:color w:val="535353"/>
          <w:sz w:val="24"/>
          <w:szCs w:val="24"/>
          <w:lang w:eastAsia="tr-TR"/>
        </w:rPr>
        <w:t>Tesviyeli</w:t>
      </w:r>
      <w:proofErr w:type="spellEnd"/>
      <w:r w:rsidRPr="00FE4D24">
        <w:rPr>
          <w:rFonts w:ascii="Times New Roman" w:eastAsia="Times New Roman" w:hAnsi="Times New Roman" w:cs="Times New Roman"/>
          <w:color w:val="535353"/>
          <w:sz w:val="24"/>
          <w:szCs w:val="24"/>
          <w:lang w:eastAsia="tr-TR"/>
        </w:rPr>
        <w:t xml:space="preserve"> arazilerde bütün sulama sistemleri uygulanabildiği halde </w:t>
      </w:r>
      <w:proofErr w:type="spellStart"/>
      <w:r w:rsidRPr="00FE4D24">
        <w:rPr>
          <w:rFonts w:ascii="Times New Roman" w:eastAsia="Times New Roman" w:hAnsi="Times New Roman" w:cs="Times New Roman"/>
          <w:color w:val="535353"/>
          <w:sz w:val="24"/>
          <w:szCs w:val="24"/>
          <w:lang w:eastAsia="tr-TR"/>
        </w:rPr>
        <w:t>tesviyesiz</w:t>
      </w:r>
      <w:proofErr w:type="spellEnd"/>
      <w:r w:rsidRPr="00FE4D24">
        <w:rPr>
          <w:rFonts w:ascii="Times New Roman" w:eastAsia="Times New Roman" w:hAnsi="Times New Roman" w:cs="Times New Roman"/>
          <w:color w:val="535353"/>
          <w:sz w:val="24"/>
          <w:szCs w:val="24"/>
          <w:lang w:eastAsia="tr-TR"/>
        </w:rPr>
        <w:t xml:space="preserve"> arazilerde yağmurlama sulama, </w:t>
      </w:r>
      <w:proofErr w:type="gramStart"/>
      <w:r w:rsidRPr="00FE4D24">
        <w:rPr>
          <w:rFonts w:ascii="Times New Roman" w:eastAsia="Times New Roman" w:hAnsi="Times New Roman" w:cs="Times New Roman"/>
          <w:color w:val="535353"/>
          <w:sz w:val="24"/>
          <w:szCs w:val="24"/>
          <w:lang w:eastAsia="tr-TR"/>
        </w:rPr>
        <w:t>hakim</w:t>
      </w:r>
      <w:proofErr w:type="gramEnd"/>
      <w:r w:rsidRPr="00FE4D24">
        <w:rPr>
          <w:rFonts w:ascii="Times New Roman" w:eastAsia="Times New Roman" w:hAnsi="Times New Roman" w:cs="Times New Roman"/>
          <w:color w:val="535353"/>
          <w:sz w:val="24"/>
          <w:szCs w:val="24"/>
          <w:lang w:eastAsia="tr-TR"/>
        </w:rPr>
        <w:t xml:space="preserve"> rüzgarı şiddetli bir bölgede yağmurlama sulama sistemi yerine ya damla sulama yada karık sulama daha uygun bir sulama sistemi tercih edilmelidir.</w:t>
      </w:r>
    </w:p>
    <w:p w:rsidR="00FE4D24" w:rsidRPr="00FE4D24" w:rsidRDefault="00FE4D24" w:rsidP="00FE4D24">
      <w:pPr>
        <w:shd w:val="clear" w:color="auto" w:fill="FFFFFF"/>
        <w:spacing w:after="100" w:afterAutospacing="1" w:line="240" w:lineRule="auto"/>
        <w:jc w:val="both"/>
        <w:rPr>
          <w:rFonts w:ascii="Arial" w:eastAsia="Times New Roman" w:hAnsi="Arial" w:cs="Arial"/>
          <w:color w:val="535353"/>
          <w:sz w:val="24"/>
          <w:szCs w:val="24"/>
          <w:lang w:eastAsia="tr-TR"/>
        </w:rPr>
      </w:pPr>
      <w:r w:rsidRPr="00FE4D24">
        <w:rPr>
          <w:rFonts w:ascii="Times New Roman" w:eastAsia="Times New Roman" w:hAnsi="Times New Roman" w:cs="Times New Roman"/>
          <w:b/>
          <w:bCs/>
          <w:color w:val="535353"/>
          <w:sz w:val="24"/>
          <w:szCs w:val="24"/>
          <w:lang w:eastAsia="tr-TR"/>
        </w:rPr>
        <w:t>2. </w:t>
      </w:r>
      <w:r w:rsidRPr="00FE4D24">
        <w:rPr>
          <w:rFonts w:ascii="Times New Roman" w:eastAsia="Times New Roman" w:hAnsi="Times New Roman" w:cs="Times New Roman"/>
          <w:b/>
          <w:bCs/>
          <w:color w:val="535353"/>
          <w:sz w:val="24"/>
          <w:szCs w:val="24"/>
          <w:u w:val="single"/>
          <w:lang w:eastAsia="tr-TR"/>
        </w:rPr>
        <w:t>Yüzey Sulama Yöntemleri:</w:t>
      </w:r>
    </w:p>
    <w:p w:rsidR="00FE4D24" w:rsidRPr="00FE4D24" w:rsidRDefault="00FE4D24" w:rsidP="00FE4D24">
      <w:pPr>
        <w:numPr>
          <w:ilvl w:val="0"/>
          <w:numId w:val="1"/>
        </w:numPr>
        <w:shd w:val="clear" w:color="auto" w:fill="FFFFFF"/>
        <w:spacing w:after="0" w:line="240" w:lineRule="auto"/>
        <w:ind w:left="0"/>
        <w:jc w:val="both"/>
        <w:rPr>
          <w:rFonts w:ascii="Arial" w:eastAsia="Times New Roman" w:hAnsi="Arial" w:cs="Arial"/>
          <w:color w:val="535353"/>
          <w:sz w:val="24"/>
          <w:szCs w:val="24"/>
          <w:lang w:eastAsia="tr-TR"/>
        </w:rPr>
      </w:pPr>
      <w:r w:rsidRPr="00FE4D24">
        <w:rPr>
          <w:rFonts w:ascii="Times New Roman" w:eastAsia="Times New Roman" w:hAnsi="Times New Roman" w:cs="Times New Roman"/>
          <w:b/>
          <w:bCs/>
          <w:i/>
          <w:iCs/>
          <w:color w:val="535353"/>
          <w:sz w:val="24"/>
          <w:szCs w:val="24"/>
          <w:lang w:eastAsia="tr-TR"/>
        </w:rPr>
        <w:t xml:space="preserve">Salma Sulama </w:t>
      </w:r>
      <w:proofErr w:type="gramStart"/>
      <w:r w:rsidRPr="00FE4D24">
        <w:rPr>
          <w:rFonts w:ascii="Times New Roman" w:eastAsia="Times New Roman" w:hAnsi="Times New Roman" w:cs="Times New Roman"/>
          <w:b/>
          <w:bCs/>
          <w:i/>
          <w:iCs/>
          <w:color w:val="535353"/>
          <w:sz w:val="24"/>
          <w:szCs w:val="24"/>
          <w:lang w:eastAsia="tr-TR"/>
        </w:rPr>
        <w:t>Yöntemi :</w:t>
      </w:r>
      <w:r w:rsidRPr="00FE4D24">
        <w:rPr>
          <w:rFonts w:ascii="Times New Roman" w:eastAsia="Times New Roman" w:hAnsi="Times New Roman" w:cs="Times New Roman"/>
          <w:color w:val="535353"/>
          <w:sz w:val="24"/>
          <w:szCs w:val="24"/>
          <w:lang w:eastAsia="tr-TR"/>
        </w:rPr>
        <w:t> Suyun</w:t>
      </w:r>
      <w:proofErr w:type="gramEnd"/>
      <w:r w:rsidRPr="00FE4D24">
        <w:rPr>
          <w:rFonts w:ascii="Times New Roman" w:eastAsia="Times New Roman" w:hAnsi="Times New Roman" w:cs="Times New Roman"/>
          <w:color w:val="535353"/>
          <w:sz w:val="24"/>
          <w:szCs w:val="24"/>
          <w:lang w:eastAsia="tr-TR"/>
        </w:rPr>
        <w:t xml:space="preserve"> tarla başı kanallarından tarla üzerinde rasgele yayılmaya bırakılmasıdır. Randımanı en düşük yöntemdir. Bu yöntemle tarlanın her tarafını eşit olarak sulamak mümkün değildir. Ülkemizde kullanım alanının çok sınırlı olması gerekirken, sulama kültürünün düşük olduğu yörelerde işçilikten kaçınmak için yapılmaktadır.</w:t>
      </w:r>
    </w:p>
    <w:p w:rsidR="00FE4D24" w:rsidRPr="00FE4D24" w:rsidRDefault="00FE4D24" w:rsidP="00FE4D24">
      <w:pPr>
        <w:numPr>
          <w:ilvl w:val="0"/>
          <w:numId w:val="1"/>
        </w:numPr>
        <w:shd w:val="clear" w:color="auto" w:fill="FFFFFF"/>
        <w:spacing w:after="0" w:line="240" w:lineRule="auto"/>
        <w:ind w:left="0"/>
        <w:jc w:val="both"/>
        <w:rPr>
          <w:rFonts w:ascii="Arial" w:eastAsia="Times New Roman" w:hAnsi="Arial" w:cs="Arial"/>
          <w:color w:val="535353"/>
          <w:sz w:val="24"/>
          <w:szCs w:val="24"/>
          <w:lang w:eastAsia="tr-TR"/>
        </w:rPr>
      </w:pPr>
      <w:r w:rsidRPr="00FE4D24">
        <w:rPr>
          <w:rFonts w:ascii="Times New Roman" w:eastAsia="Times New Roman" w:hAnsi="Times New Roman" w:cs="Times New Roman"/>
          <w:b/>
          <w:bCs/>
          <w:i/>
          <w:iCs/>
          <w:color w:val="535353"/>
          <w:sz w:val="24"/>
          <w:szCs w:val="24"/>
          <w:lang w:eastAsia="tr-TR"/>
        </w:rPr>
        <w:t>Uzun Tava Yöntemi:</w:t>
      </w:r>
      <w:r w:rsidRPr="00FE4D24">
        <w:rPr>
          <w:rFonts w:ascii="Times New Roman" w:eastAsia="Times New Roman" w:hAnsi="Times New Roman" w:cs="Times New Roman"/>
          <w:color w:val="535353"/>
          <w:sz w:val="24"/>
          <w:szCs w:val="24"/>
          <w:lang w:eastAsia="tr-TR"/>
        </w:rPr>
        <w:t xml:space="preserve"> Genellikle sık ekilen hububat, yonca, ot ve benzeri bitkiler için kullanılır. Tesviye edilmiş araziler, birbirine paralel </w:t>
      </w:r>
      <w:proofErr w:type="spellStart"/>
      <w:r w:rsidRPr="00FE4D24">
        <w:rPr>
          <w:rFonts w:ascii="Times New Roman" w:eastAsia="Times New Roman" w:hAnsi="Times New Roman" w:cs="Times New Roman"/>
          <w:color w:val="535353"/>
          <w:sz w:val="24"/>
          <w:szCs w:val="24"/>
          <w:lang w:eastAsia="tr-TR"/>
        </w:rPr>
        <w:t>seddelerle</w:t>
      </w:r>
      <w:proofErr w:type="spellEnd"/>
      <w:r w:rsidRPr="00FE4D24">
        <w:rPr>
          <w:rFonts w:ascii="Times New Roman" w:eastAsia="Times New Roman" w:hAnsi="Times New Roman" w:cs="Times New Roman"/>
          <w:color w:val="535353"/>
          <w:sz w:val="24"/>
          <w:szCs w:val="24"/>
          <w:lang w:eastAsia="tr-TR"/>
        </w:rPr>
        <w:t xml:space="preserve"> ayrılırlar. Tarla başından saptırılan sulama suyu, iki sedde arasına yayılarak suyun arazi sonuna kadar akışı sağlanmaktadır.</w:t>
      </w:r>
    </w:p>
    <w:p w:rsidR="00FE4D24" w:rsidRPr="00FE4D24" w:rsidRDefault="00FE4D24" w:rsidP="00FE4D24">
      <w:pPr>
        <w:numPr>
          <w:ilvl w:val="0"/>
          <w:numId w:val="1"/>
        </w:numPr>
        <w:shd w:val="clear" w:color="auto" w:fill="FFFFFF"/>
        <w:spacing w:after="0" w:line="240" w:lineRule="auto"/>
        <w:ind w:left="0"/>
        <w:jc w:val="both"/>
        <w:rPr>
          <w:rFonts w:ascii="Arial" w:eastAsia="Times New Roman" w:hAnsi="Arial" w:cs="Arial"/>
          <w:color w:val="535353"/>
          <w:sz w:val="24"/>
          <w:szCs w:val="24"/>
          <w:lang w:eastAsia="tr-TR"/>
        </w:rPr>
      </w:pPr>
      <w:r w:rsidRPr="00FE4D24">
        <w:rPr>
          <w:rFonts w:ascii="Times New Roman" w:eastAsia="Times New Roman" w:hAnsi="Times New Roman" w:cs="Times New Roman"/>
          <w:b/>
          <w:bCs/>
          <w:i/>
          <w:iCs/>
          <w:color w:val="535353"/>
          <w:sz w:val="24"/>
          <w:szCs w:val="24"/>
          <w:lang w:eastAsia="tr-TR"/>
        </w:rPr>
        <w:t>Adi Tava(göllendirme) Sulama yöntemi:</w:t>
      </w:r>
      <w:r w:rsidRPr="00FE4D24">
        <w:rPr>
          <w:rFonts w:ascii="Times New Roman" w:eastAsia="Times New Roman" w:hAnsi="Times New Roman" w:cs="Times New Roman"/>
          <w:color w:val="535353"/>
          <w:sz w:val="24"/>
          <w:szCs w:val="24"/>
          <w:lang w:eastAsia="tr-TR"/>
        </w:rPr>
        <w:t> Arazi eğiminin düz ve düze yakın olduğu ince bünyeli toprakların sulanmasında uygulanmaktadır. Sık aralıkla yetiştirilen bitkilerin özellikle çeltik ve meyve bahçelerinin sulanması yapılmaktadır.</w:t>
      </w:r>
    </w:p>
    <w:p w:rsidR="00FE4D24" w:rsidRPr="00FE4D24" w:rsidRDefault="00FE4D24" w:rsidP="00FE4D24">
      <w:pPr>
        <w:numPr>
          <w:ilvl w:val="0"/>
          <w:numId w:val="1"/>
        </w:numPr>
        <w:shd w:val="clear" w:color="auto" w:fill="FFFFFF"/>
        <w:spacing w:after="0" w:line="240" w:lineRule="auto"/>
        <w:ind w:left="0"/>
        <w:jc w:val="both"/>
        <w:rPr>
          <w:rFonts w:ascii="Arial" w:eastAsia="Times New Roman" w:hAnsi="Arial" w:cs="Arial"/>
          <w:color w:val="535353"/>
          <w:sz w:val="24"/>
          <w:szCs w:val="24"/>
          <w:lang w:eastAsia="tr-TR"/>
        </w:rPr>
      </w:pPr>
      <w:r w:rsidRPr="00FE4D24">
        <w:rPr>
          <w:rFonts w:ascii="Times New Roman" w:eastAsia="Times New Roman" w:hAnsi="Times New Roman" w:cs="Times New Roman"/>
          <w:b/>
          <w:bCs/>
          <w:i/>
          <w:iCs/>
          <w:color w:val="535353"/>
          <w:sz w:val="24"/>
          <w:szCs w:val="24"/>
          <w:lang w:eastAsia="tr-TR"/>
        </w:rPr>
        <w:t xml:space="preserve">Karık Sulama </w:t>
      </w:r>
      <w:proofErr w:type="gramStart"/>
      <w:r w:rsidRPr="00FE4D24">
        <w:rPr>
          <w:rFonts w:ascii="Times New Roman" w:eastAsia="Times New Roman" w:hAnsi="Times New Roman" w:cs="Times New Roman"/>
          <w:b/>
          <w:bCs/>
          <w:i/>
          <w:iCs/>
          <w:color w:val="535353"/>
          <w:sz w:val="24"/>
          <w:szCs w:val="24"/>
          <w:lang w:eastAsia="tr-TR"/>
        </w:rPr>
        <w:t>Yöntemi :</w:t>
      </w:r>
      <w:r w:rsidRPr="00FE4D24">
        <w:rPr>
          <w:rFonts w:ascii="Times New Roman" w:eastAsia="Times New Roman" w:hAnsi="Times New Roman" w:cs="Times New Roman"/>
          <w:b/>
          <w:bCs/>
          <w:color w:val="535353"/>
          <w:sz w:val="24"/>
          <w:szCs w:val="24"/>
          <w:lang w:eastAsia="tr-TR"/>
        </w:rPr>
        <w:t>Sulama</w:t>
      </w:r>
      <w:proofErr w:type="gramEnd"/>
      <w:r w:rsidRPr="00FE4D24">
        <w:rPr>
          <w:rFonts w:ascii="Times New Roman" w:eastAsia="Times New Roman" w:hAnsi="Times New Roman" w:cs="Times New Roman"/>
          <w:b/>
          <w:bCs/>
          <w:color w:val="535353"/>
          <w:sz w:val="24"/>
          <w:szCs w:val="24"/>
          <w:lang w:eastAsia="tr-TR"/>
        </w:rPr>
        <w:t xml:space="preserve"> suyunun, bitki sıraları arasında eğim doğrultusunda açılan</w:t>
      </w:r>
      <w:r w:rsidRPr="00FE4D24">
        <w:rPr>
          <w:rFonts w:ascii="Times New Roman" w:eastAsia="Times New Roman" w:hAnsi="Times New Roman" w:cs="Times New Roman"/>
          <w:color w:val="535353"/>
          <w:sz w:val="24"/>
          <w:szCs w:val="24"/>
          <w:lang w:eastAsia="tr-TR"/>
        </w:rPr>
        <w:t> karıklara verilmesi ile sıraya ekilen mısır, ayçiçeği, pamuk, meyve ve sebzeler için uygundur.</w:t>
      </w:r>
    </w:p>
    <w:p w:rsidR="00FE4D24" w:rsidRPr="00FE4D24" w:rsidRDefault="00FE4D24" w:rsidP="00FE4D24">
      <w:pPr>
        <w:shd w:val="clear" w:color="auto" w:fill="FFFFFF"/>
        <w:spacing w:after="100" w:afterAutospacing="1" w:line="240" w:lineRule="auto"/>
        <w:jc w:val="both"/>
        <w:rPr>
          <w:rFonts w:ascii="Arial" w:eastAsia="Times New Roman" w:hAnsi="Arial" w:cs="Arial"/>
          <w:color w:val="535353"/>
          <w:sz w:val="24"/>
          <w:szCs w:val="24"/>
          <w:lang w:eastAsia="tr-TR"/>
        </w:rPr>
      </w:pPr>
      <w:r w:rsidRPr="00FE4D24">
        <w:rPr>
          <w:rFonts w:ascii="Times New Roman" w:eastAsia="Times New Roman" w:hAnsi="Times New Roman" w:cs="Times New Roman"/>
          <w:b/>
          <w:bCs/>
          <w:color w:val="535353"/>
          <w:sz w:val="24"/>
          <w:szCs w:val="24"/>
          <w:lang w:eastAsia="tr-TR"/>
        </w:rPr>
        <w:t>3.</w:t>
      </w:r>
      <w:r w:rsidRPr="00FE4D24">
        <w:rPr>
          <w:rFonts w:ascii="Times New Roman" w:eastAsia="Times New Roman" w:hAnsi="Times New Roman" w:cs="Times New Roman"/>
          <w:b/>
          <w:bCs/>
          <w:color w:val="535353"/>
          <w:sz w:val="24"/>
          <w:szCs w:val="24"/>
          <w:u w:val="single"/>
          <w:lang w:eastAsia="tr-TR"/>
        </w:rPr>
        <w:t>Yağmurlama Sulama Yöntemi:</w:t>
      </w:r>
    </w:p>
    <w:p w:rsidR="00FE4D24" w:rsidRPr="00FE4D24" w:rsidRDefault="00FE4D24" w:rsidP="00FE4D24">
      <w:pPr>
        <w:shd w:val="clear" w:color="auto" w:fill="FFFFFF"/>
        <w:spacing w:after="100" w:afterAutospacing="1" w:line="240" w:lineRule="auto"/>
        <w:jc w:val="both"/>
        <w:rPr>
          <w:rFonts w:ascii="Arial" w:eastAsia="Times New Roman" w:hAnsi="Arial" w:cs="Arial"/>
          <w:color w:val="535353"/>
          <w:sz w:val="24"/>
          <w:szCs w:val="24"/>
          <w:lang w:eastAsia="tr-TR"/>
        </w:rPr>
      </w:pPr>
      <w:r w:rsidRPr="00FE4D24">
        <w:rPr>
          <w:rFonts w:ascii="Times New Roman" w:eastAsia="Times New Roman" w:hAnsi="Times New Roman" w:cs="Times New Roman"/>
          <w:color w:val="535353"/>
          <w:sz w:val="24"/>
          <w:szCs w:val="24"/>
          <w:lang w:eastAsia="tr-TR"/>
        </w:rPr>
        <w:t xml:space="preserve">Yağmurlama sulama yönteminde su doğal yağışa benzer biçimde toprak yüzeyine serpilmek suretiyle uygulanır. Bu yöntemde su kapalı borularla mekanik püskürtücülere kadar taşınır ve püskürtücülerden suyun toprağa yağdırılması küçük </w:t>
      </w:r>
      <w:proofErr w:type="spellStart"/>
      <w:r w:rsidRPr="00FE4D24">
        <w:rPr>
          <w:rFonts w:ascii="Times New Roman" w:eastAsia="Times New Roman" w:hAnsi="Times New Roman" w:cs="Times New Roman"/>
          <w:color w:val="535353"/>
          <w:sz w:val="24"/>
          <w:szCs w:val="24"/>
          <w:lang w:eastAsia="tr-TR"/>
        </w:rPr>
        <w:t>orifis</w:t>
      </w:r>
      <w:proofErr w:type="spellEnd"/>
      <w:r w:rsidRPr="00FE4D24">
        <w:rPr>
          <w:rFonts w:ascii="Times New Roman" w:eastAsia="Times New Roman" w:hAnsi="Times New Roman" w:cs="Times New Roman"/>
          <w:color w:val="535353"/>
          <w:sz w:val="24"/>
          <w:szCs w:val="24"/>
          <w:lang w:eastAsia="tr-TR"/>
        </w:rPr>
        <w:t xml:space="preserve"> ve memelerle basınç altında yapılır. Sistemin çalışması için gerekli basınç genellikle pompalarla sağlanır. Engebeli arazilere uygundur.</w:t>
      </w:r>
    </w:p>
    <w:p w:rsidR="00FE4D24" w:rsidRPr="00FE4D24" w:rsidRDefault="00FE4D24" w:rsidP="00FE4D24">
      <w:pPr>
        <w:shd w:val="clear" w:color="auto" w:fill="FFFFFF"/>
        <w:spacing w:after="100" w:afterAutospacing="1" w:line="240" w:lineRule="auto"/>
        <w:jc w:val="both"/>
        <w:rPr>
          <w:rFonts w:ascii="Arial" w:eastAsia="Times New Roman" w:hAnsi="Arial" w:cs="Arial"/>
          <w:color w:val="535353"/>
          <w:sz w:val="24"/>
          <w:szCs w:val="24"/>
          <w:lang w:eastAsia="tr-TR"/>
        </w:rPr>
      </w:pPr>
      <w:r w:rsidRPr="00FE4D24">
        <w:rPr>
          <w:rFonts w:ascii="Times New Roman" w:eastAsia="Times New Roman" w:hAnsi="Times New Roman" w:cs="Times New Roman"/>
          <w:b/>
          <w:bCs/>
          <w:color w:val="535353"/>
          <w:sz w:val="24"/>
          <w:szCs w:val="24"/>
          <w:lang w:eastAsia="tr-TR"/>
        </w:rPr>
        <w:t>4. </w:t>
      </w:r>
      <w:r w:rsidRPr="00FE4D24">
        <w:rPr>
          <w:rFonts w:ascii="Times New Roman" w:eastAsia="Times New Roman" w:hAnsi="Times New Roman" w:cs="Times New Roman"/>
          <w:b/>
          <w:bCs/>
          <w:color w:val="535353"/>
          <w:sz w:val="24"/>
          <w:szCs w:val="24"/>
          <w:u w:val="single"/>
          <w:lang w:eastAsia="tr-TR"/>
        </w:rPr>
        <w:t>Mini-</w:t>
      </w:r>
      <w:proofErr w:type="spellStart"/>
      <w:r w:rsidRPr="00FE4D24">
        <w:rPr>
          <w:rFonts w:ascii="Times New Roman" w:eastAsia="Times New Roman" w:hAnsi="Times New Roman" w:cs="Times New Roman"/>
          <w:b/>
          <w:bCs/>
          <w:color w:val="535353"/>
          <w:sz w:val="24"/>
          <w:szCs w:val="24"/>
          <w:u w:val="single"/>
          <w:lang w:eastAsia="tr-TR"/>
        </w:rPr>
        <w:t>spring</w:t>
      </w:r>
      <w:proofErr w:type="spellEnd"/>
      <w:r w:rsidRPr="00FE4D24">
        <w:rPr>
          <w:rFonts w:ascii="Times New Roman" w:eastAsia="Times New Roman" w:hAnsi="Times New Roman" w:cs="Times New Roman"/>
          <w:b/>
          <w:bCs/>
          <w:color w:val="535353"/>
          <w:sz w:val="24"/>
          <w:szCs w:val="24"/>
          <w:u w:val="single"/>
          <w:lang w:eastAsia="tr-TR"/>
        </w:rPr>
        <w:t xml:space="preserve"> Yöntemi:</w:t>
      </w:r>
    </w:p>
    <w:p w:rsidR="00FE4D24" w:rsidRPr="00FE4D24" w:rsidRDefault="00FE4D24" w:rsidP="00FE4D24">
      <w:pPr>
        <w:shd w:val="clear" w:color="auto" w:fill="FFFFFF"/>
        <w:spacing w:after="100" w:afterAutospacing="1" w:line="240" w:lineRule="auto"/>
        <w:jc w:val="both"/>
        <w:rPr>
          <w:rFonts w:ascii="Arial" w:eastAsia="Times New Roman" w:hAnsi="Arial" w:cs="Arial"/>
          <w:color w:val="535353"/>
          <w:sz w:val="24"/>
          <w:szCs w:val="24"/>
          <w:lang w:eastAsia="tr-TR"/>
        </w:rPr>
      </w:pPr>
      <w:r w:rsidRPr="00FE4D24">
        <w:rPr>
          <w:rFonts w:ascii="Times New Roman" w:eastAsia="Times New Roman" w:hAnsi="Times New Roman" w:cs="Times New Roman"/>
          <w:color w:val="535353"/>
          <w:sz w:val="24"/>
          <w:szCs w:val="24"/>
          <w:lang w:eastAsia="tr-TR"/>
        </w:rPr>
        <w:t>Yağmurlama sulama ile damla sulama arasında bir yöntem olup, ince borularla tarlaya dağıtılan su küçük yağmurlama başlıkları ile araziye dağıtılmaktadır. Sabit bir sistem değildir gerektiğinde toplanabilmektedir. Engebeli araziler ile meyve bahçelerinde ağaç altları için uygundur.</w:t>
      </w:r>
    </w:p>
    <w:p w:rsidR="00FE4D24" w:rsidRPr="00FE4D24" w:rsidRDefault="00FE4D24" w:rsidP="00FE4D24">
      <w:pPr>
        <w:shd w:val="clear" w:color="auto" w:fill="FFFFFF"/>
        <w:spacing w:after="100" w:afterAutospacing="1" w:line="240" w:lineRule="auto"/>
        <w:jc w:val="both"/>
        <w:rPr>
          <w:rFonts w:ascii="Arial" w:eastAsia="Times New Roman" w:hAnsi="Arial" w:cs="Arial"/>
          <w:color w:val="535353"/>
          <w:sz w:val="24"/>
          <w:szCs w:val="24"/>
          <w:lang w:eastAsia="tr-TR"/>
        </w:rPr>
      </w:pPr>
      <w:r w:rsidRPr="00FE4D24">
        <w:rPr>
          <w:rFonts w:ascii="Times New Roman" w:eastAsia="Times New Roman" w:hAnsi="Times New Roman" w:cs="Times New Roman"/>
          <w:b/>
          <w:bCs/>
          <w:color w:val="535353"/>
          <w:sz w:val="24"/>
          <w:szCs w:val="24"/>
          <w:lang w:eastAsia="tr-TR"/>
        </w:rPr>
        <w:t>5. </w:t>
      </w:r>
      <w:r w:rsidRPr="00FE4D24">
        <w:rPr>
          <w:rFonts w:ascii="Times New Roman" w:eastAsia="Times New Roman" w:hAnsi="Times New Roman" w:cs="Times New Roman"/>
          <w:b/>
          <w:bCs/>
          <w:color w:val="535353"/>
          <w:sz w:val="24"/>
          <w:szCs w:val="24"/>
          <w:u w:val="single"/>
          <w:lang w:eastAsia="tr-TR"/>
        </w:rPr>
        <w:t>Toprak Altı Sulama Yöntemi:</w:t>
      </w:r>
    </w:p>
    <w:p w:rsidR="00FE4D24" w:rsidRPr="00FE4D24" w:rsidRDefault="00FE4D24" w:rsidP="00FE4D24">
      <w:pPr>
        <w:shd w:val="clear" w:color="auto" w:fill="FFFFFF"/>
        <w:spacing w:after="100" w:afterAutospacing="1" w:line="240" w:lineRule="auto"/>
        <w:jc w:val="both"/>
        <w:rPr>
          <w:rFonts w:ascii="Arial" w:eastAsia="Times New Roman" w:hAnsi="Arial" w:cs="Arial"/>
          <w:color w:val="535353"/>
          <w:sz w:val="24"/>
          <w:szCs w:val="24"/>
          <w:lang w:eastAsia="tr-TR"/>
        </w:rPr>
      </w:pPr>
      <w:r w:rsidRPr="00FE4D24">
        <w:rPr>
          <w:rFonts w:ascii="Times New Roman" w:eastAsia="Times New Roman" w:hAnsi="Times New Roman" w:cs="Times New Roman"/>
          <w:color w:val="535353"/>
          <w:sz w:val="24"/>
          <w:szCs w:val="24"/>
          <w:lang w:eastAsia="tr-TR"/>
        </w:rPr>
        <w:lastRenderedPageBreak/>
        <w:t>Toprak altı sulama sun’i yolla toprak altına su ilavesiyle taban suyu seviyesinin düzenleme faaliyeti olarak tanımlanabilir. Bu yöntemde su seviyesi kök bölgesinde su ve hava miktarının en iyi şekilde kombine edilmesini sağlayacak yükseklikte muhafaza edilmektedir.</w:t>
      </w:r>
    </w:p>
    <w:p w:rsidR="00FE4D24" w:rsidRPr="00FE4D24" w:rsidRDefault="00FE4D24" w:rsidP="00FE4D24">
      <w:pPr>
        <w:shd w:val="clear" w:color="auto" w:fill="FFFFFF"/>
        <w:spacing w:after="100" w:afterAutospacing="1" w:line="240" w:lineRule="auto"/>
        <w:jc w:val="both"/>
        <w:rPr>
          <w:rFonts w:ascii="Arial" w:eastAsia="Times New Roman" w:hAnsi="Arial" w:cs="Arial"/>
          <w:color w:val="535353"/>
          <w:sz w:val="24"/>
          <w:szCs w:val="24"/>
          <w:lang w:eastAsia="tr-TR"/>
        </w:rPr>
      </w:pPr>
      <w:r w:rsidRPr="00FE4D24">
        <w:rPr>
          <w:rFonts w:ascii="Times New Roman" w:eastAsia="Times New Roman" w:hAnsi="Times New Roman" w:cs="Times New Roman"/>
          <w:b/>
          <w:bCs/>
          <w:color w:val="535353"/>
          <w:sz w:val="24"/>
          <w:szCs w:val="24"/>
          <w:lang w:eastAsia="tr-TR"/>
        </w:rPr>
        <w:t>6. </w:t>
      </w:r>
      <w:r w:rsidRPr="00FE4D24">
        <w:rPr>
          <w:rFonts w:ascii="Times New Roman" w:eastAsia="Times New Roman" w:hAnsi="Times New Roman" w:cs="Times New Roman"/>
          <w:b/>
          <w:bCs/>
          <w:color w:val="535353"/>
          <w:sz w:val="24"/>
          <w:szCs w:val="24"/>
          <w:u w:val="single"/>
          <w:lang w:eastAsia="tr-TR"/>
        </w:rPr>
        <w:t>Damla Sulama Yöntemi:</w:t>
      </w:r>
    </w:p>
    <w:p w:rsidR="00FE4D24" w:rsidRPr="00FE4D24" w:rsidRDefault="00FE4D24" w:rsidP="00FE4D24">
      <w:pPr>
        <w:shd w:val="clear" w:color="auto" w:fill="FFFFFF"/>
        <w:spacing w:after="100" w:afterAutospacing="1" w:line="240" w:lineRule="auto"/>
        <w:ind w:firstLine="708"/>
        <w:jc w:val="both"/>
        <w:rPr>
          <w:rFonts w:ascii="Arial" w:eastAsia="Times New Roman" w:hAnsi="Arial" w:cs="Arial"/>
          <w:color w:val="535353"/>
          <w:sz w:val="24"/>
          <w:szCs w:val="24"/>
          <w:lang w:eastAsia="tr-TR"/>
        </w:rPr>
      </w:pPr>
      <w:r w:rsidRPr="00FE4D24">
        <w:rPr>
          <w:rFonts w:ascii="Times New Roman" w:eastAsia="Times New Roman" w:hAnsi="Times New Roman" w:cs="Times New Roman"/>
          <w:color w:val="535353"/>
          <w:sz w:val="24"/>
          <w:szCs w:val="24"/>
          <w:lang w:eastAsia="tr-TR"/>
        </w:rPr>
        <w:t xml:space="preserve">Damla sulama </w:t>
      </w:r>
      <w:proofErr w:type="spellStart"/>
      <w:r w:rsidRPr="00FE4D24">
        <w:rPr>
          <w:rFonts w:ascii="Times New Roman" w:eastAsia="Times New Roman" w:hAnsi="Times New Roman" w:cs="Times New Roman"/>
          <w:color w:val="535353"/>
          <w:sz w:val="24"/>
          <w:szCs w:val="24"/>
          <w:lang w:eastAsia="tr-TR"/>
        </w:rPr>
        <w:t>entansif</w:t>
      </w:r>
      <w:proofErr w:type="spellEnd"/>
      <w:r w:rsidRPr="00FE4D24">
        <w:rPr>
          <w:rFonts w:ascii="Times New Roman" w:eastAsia="Times New Roman" w:hAnsi="Times New Roman" w:cs="Times New Roman"/>
          <w:color w:val="535353"/>
          <w:sz w:val="24"/>
          <w:szCs w:val="24"/>
          <w:lang w:eastAsia="tr-TR"/>
        </w:rPr>
        <w:t xml:space="preserve"> sulu tarımda kullanılmak üzere geliştirilmiş olan bir yöntemdir. Damla sulaması toprak yüzeyine veya yüzeyin hemen altına yerleştirilen küçük çaplı </w:t>
      </w:r>
      <w:proofErr w:type="spellStart"/>
      <w:r w:rsidRPr="00FE4D24">
        <w:rPr>
          <w:rFonts w:ascii="Times New Roman" w:eastAsia="Times New Roman" w:hAnsi="Times New Roman" w:cs="Times New Roman"/>
          <w:color w:val="535353"/>
          <w:sz w:val="24"/>
          <w:szCs w:val="24"/>
          <w:lang w:eastAsia="tr-TR"/>
        </w:rPr>
        <w:t>orifis</w:t>
      </w:r>
      <w:proofErr w:type="spellEnd"/>
      <w:r w:rsidRPr="00FE4D24">
        <w:rPr>
          <w:rFonts w:ascii="Times New Roman" w:eastAsia="Times New Roman" w:hAnsi="Times New Roman" w:cs="Times New Roman"/>
          <w:color w:val="535353"/>
          <w:sz w:val="24"/>
          <w:szCs w:val="24"/>
          <w:lang w:eastAsia="tr-TR"/>
        </w:rPr>
        <w:t xml:space="preserve"> yardımıyla arıtılmış suyu toprak yüzeyine veya içerisine veren bir sistemdir. Bu sistem suyun belirlenmiş bir desene alçak basınç altında verilmesine </w:t>
      </w:r>
      <w:proofErr w:type="gramStart"/>
      <w:r w:rsidRPr="00FE4D24">
        <w:rPr>
          <w:rFonts w:ascii="Times New Roman" w:eastAsia="Times New Roman" w:hAnsi="Times New Roman" w:cs="Times New Roman"/>
          <w:color w:val="535353"/>
          <w:sz w:val="24"/>
          <w:szCs w:val="24"/>
          <w:lang w:eastAsia="tr-TR"/>
        </w:rPr>
        <w:t>imkan</w:t>
      </w:r>
      <w:proofErr w:type="gramEnd"/>
      <w:r w:rsidRPr="00FE4D24">
        <w:rPr>
          <w:rFonts w:ascii="Times New Roman" w:eastAsia="Times New Roman" w:hAnsi="Times New Roman" w:cs="Times New Roman"/>
          <w:color w:val="535353"/>
          <w:sz w:val="24"/>
          <w:szCs w:val="24"/>
          <w:lang w:eastAsia="tr-TR"/>
        </w:rPr>
        <w:t xml:space="preserve"> sağlar. Bu sistemde su yaygın boru ağı aracılığı ile her bitkiye kadar götürülür. Öte yandan bitkilere verilecek gübreler de sulama suyu ile birlikte verilebilir </w:t>
      </w:r>
      <w:r w:rsidRPr="00FE4D24">
        <w:rPr>
          <w:rFonts w:ascii="Times New Roman" w:eastAsia="Times New Roman" w:hAnsi="Times New Roman" w:cs="Times New Roman"/>
          <w:b/>
          <w:bCs/>
          <w:color w:val="535353"/>
          <w:sz w:val="24"/>
          <w:szCs w:val="24"/>
          <w:lang w:eastAsia="tr-TR"/>
        </w:rPr>
        <w:t>(</w:t>
      </w:r>
      <w:proofErr w:type="spellStart"/>
      <w:r w:rsidRPr="00FE4D24">
        <w:rPr>
          <w:rFonts w:ascii="Times New Roman" w:eastAsia="Times New Roman" w:hAnsi="Times New Roman" w:cs="Times New Roman"/>
          <w:b/>
          <w:bCs/>
          <w:color w:val="535353"/>
          <w:sz w:val="24"/>
          <w:szCs w:val="24"/>
          <w:lang w:eastAsia="tr-TR"/>
        </w:rPr>
        <w:t>fertigation</w:t>
      </w:r>
      <w:proofErr w:type="spellEnd"/>
      <w:r w:rsidRPr="00FE4D24">
        <w:rPr>
          <w:rFonts w:ascii="Times New Roman" w:eastAsia="Times New Roman" w:hAnsi="Times New Roman" w:cs="Times New Roman"/>
          <w:b/>
          <w:bCs/>
          <w:color w:val="535353"/>
          <w:sz w:val="24"/>
          <w:szCs w:val="24"/>
          <w:lang w:eastAsia="tr-TR"/>
        </w:rPr>
        <w:t>).</w:t>
      </w:r>
      <w:r w:rsidRPr="00FE4D24">
        <w:rPr>
          <w:rFonts w:ascii="Times New Roman" w:eastAsia="Times New Roman" w:hAnsi="Times New Roman" w:cs="Times New Roman"/>
          <w:color w:val="535353"/>
          <w:sz w:val="24"/>
          <w:szCs w:val="24"/>
          <w:lang w:eastAsia="tr-TR"/>
        </w:rPr>
        <w:t xml:space="preserve"> Kısaca sistemin esası bitkinin ihtiyaç duyduğu su ve besin maddesi miktarını </w:t>
      </w:r>
      <w:proofErr w:type="gramStart"/>
      <w:r w:rsidRPr="00FE4D24">
        <w:rPr>
          <w:rFonts w:ascii="Times New Roman" w:eastAsia="Times New Roman" w:hAnsi="Times New Roman" w:cs="Times New Roman"/>
          <w:color w:val="535353"/>
          <w:sz w:val="24"/>
          <w:szCs w:val="24"/>
          <w:lang w:eastAsia="tr-TR"/>
        </w:rPr>
        <w:t>optimum</w:t>
      </w:r>
      <w:proofErr w:type="gramEnd"/>
      <w:r w:rsidRPr="00FE4D24">
        <w:rPr>
          <w:rFonts w:ascii="Times New Roman" w:eastAsia="Times New Roman" w:hAnsi="Times New Roman" w:cs="Times New Roman"/>
          <w:color w:val="535353"/>
          <w:sz w:val="24"/>
          <w:szCs w:val="24"/>
          <w:lang w:eastAsia="tr-TR"/>
        </w:rPr>
        <w:t xml:space="preserve"> seviyede tutmaktır</w:t>
      </w:r>
      <w:r w:rsidRPr="00FE4D24">
        <w:rPr>
          <w:rFonts w:ascii="Times New Roman" w:eastAsia="Times New Roman" w:hAnsi="Times New Roman" w:cs="Times New Roman"/>
          <w:b/>
          <w:bCs/>
          <w:color w:val="535353"/>
          <w:sz w:val="24"/>
          <w:szCs w:val="24"/>
          <w:lang w:eastAsia="tr-TR"/>
        </w:rPr>
        <w:t>. </w:t>
      </w:r>
      <w:r w:rsidRPr="00FE4D24">
        <w:rPr>
          <w:rFonts w:ascii="Times New Roman" w:eastAsia="Times New Roman" w:hAnsi="Times New Roman" w:cs="Times New Roman"/>
          <w:color w:val="535353"/>
          <w:sz w:val="24"/>
          <w:szCs w:val="24"/>
          <w:lang w:eastAsia="tr-TR"/>
        </w:rPr>
        <w:t>Bu yöntem sera, meyve, sebze bahçelerinde en çok kullanılan ve ekonomik su kullanımı sağlayan bir yöntemdir.</w:t>
      </w:r>
      <w:r w:rsidRPr="00FE4D24">
        <w:rPr>
          <w:rFonts w:ascii="Times New Roman" w:eastAsia="Times New Roman" w:hAnsi="Times New Roman" w:cs="Times New Roman"/>
          <w:b/>
          <w:bCs/>
          <w:color w:val="535353"/>
          <w:sz w:val="24"/>
          <w:szCs w:val="24"/>
          <w:lang w:eastAsia="tr-TR"/>
        </w:rPr>
        <w:t> ÜRÜNÜNÜZ BOL VE KAZANCINIZ BEREKETLİ OLSUN!</w:t>
      </w:r>
    </w:p>
    <w:p w:rsidR="005E5912" w:rsidRDefault="005E5912"/>
    <w:sectPr w:rsidR="005E591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C635F8F"/>
    <w:multiLevelType w:val="multilevel"/>
    <w:tmpl w:val="89201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AF8"/>
    <w:rsid w:val="005E5912"/>
    <w:rsid w:val="00EA1AF8"/>
    <w:rsid w:val="00FE4D2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EC6AAD-D37C-4332-9D08-1DD65FFD7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9"/>
    <w:qFormat/>
    <w:rsid w:val="00FE4D2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FE4D24"/>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semiHidden/>
    <w:unhideWhenUsed/>
    <w:rsid w:val="00FE4D2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FE4D24"/>
    <w:rPr>
      <w:b/>
      <w:bCs/>
    </w:rPr>
  </w:style>
  <w:style w:type="character" w:styleId="Vurgu">
    <w:name w:val="Emphasis"/>
    <w:basedOn w:val="VarsaylanParagrafYazTipi"/>
    <w:uiPriority w:val="20"/>
    <w:qFormat/>
    <w:rsid w:val="00FE4D2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6856436">
      <w:bodyDiv w:val="1"/>
      <w:marLeft w:val="0"/>
      <w:marRight w:val="0"/>
      <w:marTop w:val="0"/>
      <w:marBottom w:val="0"/>
      <w:divBdr>
        <w:top w:val="none" w:sz="0" w:space="0" w:color="auto"/>
        <w:left w:val="none" w:sz="0" w:space="0" w:color="auto"/>
        <w:bottom w:val="none" w:sz="0" w:space="0" w:color="auto"/>
        <w:right w:val="none" w:sz="0" w:space="0" w:color="auto"/>
      </w:divBdr>
      <w:divsChild>
        <w:div w:id="1487431385">
          <w:marLeft w:val="0"/>
          <w:marRight w:val="0"/>
          <w:marTop w:val="0"/>
          <w:marBottom w:val="750"/>
          <w:divBdr>
            <w:top w:val="none" w:sz="0" w:space="0" w:color="auto"/>
            <w:left w:val="none" w:sz="0" w:space="0" w:color="auto"/>
            <w:bottom w:val="none" w:sz="0" w:space="0" w:color="auto"/>
            <w:right w:val="none" w:sz="0" w:space="0" w:color="auto"/>
          </w:divBdr>
          <w:divsChild>
            <w:div w:id="119330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578</Words>
  <Characters>3301</Characters>
  <Application>Microsoft Office Word</Application>
  <DocSecurity>0</DocSecurity>
  <Lines>27</Lines>
  <Paragraphs>7</Paragraphs>
  <ScaleCrop>false</ScaleCrop>
  <Company/>
  <LinksUpToDate>false</LinksUpToDate>
  <CharactersWithSpaces>3872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2025-01-22T06:24:00Z</dcterms:created>
  <dcterms:modified xsi:type="dcterms:W3CDTF">2025-01-22T06:24:00Z</dcterms:modified>
</cp:coreProperties>
</file>